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C42F0" w14:textId="77777777" w:rsidR="003B2397" w:rsidRPr="003B2397" w:rsidRDefault="003B2397" w:rsidP="003B239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</w:pPr>
      <w:r w:rsidRPr="003B2397"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  <w:t>Undeb yr Annibynwyr Cymraeg</w:t>
      </w:r>
    </w:p>
    <w:p w14:paraId="7B30B00D" w14:textId="77777777" w:rsidR="003B2397" w:rsidRPr="003B2397" w:rsidRDefault="003B2397" w:rsidP="003B239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</w:pPr>
      <w:r w:rsidRPr="003B2397"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  <w:t>Y Drysorfa Gynorthwyol</w:t>
      </w:r>
    </w:p>
    <w:p w14:paraId="15DECBC6" w14:textId="77777777" w:rsidR="003B2397" w:rsidRPr="003B2397" w:rsidRDefault="003B2397" w:rsidP="003B239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</w:pPr>
      <w:r w:rsidRPr="003B2397"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  <w:t>Grant i ofalaeth o un neu ragor o eglwysi tuag at gydnabod y gweinidog.</w:t>
      </w:r>
    </w:p>
    <w:p w14:paraId="1F3C37E2" w14:textId="77777777" w:rsidR="003B2397" w:rsidRPr="003B2397" w:rsidRDefault="003B2397" w:rsidP="003B239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</w:pPr>
      <w:r w:rsidRPr="003B2397"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  <w:t>2025</w:t>
      </w:r>
    </w:p>
    <w:p w14:paraId="6438A17B" w14:textId="77777777" w:rsidR="003B2397" w:rsidRPr="003B2397" w:rsidRDefault="003B2397" w:rsidP="003B239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</w:pPr>
    </w:p>
    <w:tbl>
      <w:tblPr>
        <w:tblStyle w:val="TableGrid1"/>
        <w:tblpPr w:leftFromText="180" w:rightFromText="180" w:vertAnchor="page" w:horzAnchor="margin" w:tblpY="3991"/>
        <w:tblW w:w="9221" w:type="dxa"/>
        <w:tblInd w:w="0" w:type="dxa"/>
        <w:tblLook w:val="04A0" w:firstRow="1" w:lastRow="0" w:firstColumn="1" w:lastColumn="0" w:noHBand="0" w:noVBand="1"/>
      </w:tblPr>
      <w:tblGrid>
        <w:gridCol w:w="9221"/>
      </w:tblGrid>
      <w:tr w:rsidR="003B2397" w:rsidRPr="003B2397" w14:paraId="3B2D9893" w14:textId="77777777" w:rsidTr="003B2397">
        <w:trPr>
          <w:trHeight w:val="43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D75A" w14:textId="77777777" w:rsidR="003B2397" w:rsidRPr="003B2397" w:rsidRDefault="003B2397" w:rsidP="003B2397">
            <w:pPr>
              <w:rPr>
                <w:rFonts w:ascii="Times New Roman" w:eastAsia="Calibri" w:hAnsi="Times New Roman"/>
                <w:b/>
                <w:bCs/>
                <w:lang w:val="cy-GB"/>
              </w:rPr>
            </w:pPr>
            <w:r w:rsidRPr="003B2397">
              <w:rPr>
                <w:rFonts w:ascii="Times New Roman" w:eastAsia="Calibri" w:hAnsi="Times New Roman"/>
                <w:b/>
                <w:bCs/>
                <w:lang w:val="cy-GB"/>
              </w:rPr>
              <w:t>Y nawdd:</w:t>
            </w:r>
          </w:p>
        </w:tc>
      </w:tr>
      <w:tr w:rsidR="003B2397" w:rsidRPr="003B2397" w14:paraId="11AE4043" w14:textId="77777777" w:rsidTr="003B2397">
        <w:trPr>
          <w:trHeight w:val="237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0310" w14:textId="4D30710F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>Hyd at £7,500</w:t>
            </w:r>
            <w:r w:rsidR="00A91006">
              <w:rPr>
                <w:rFonts w:ascii="Times New Roman" w:eastAsia="Calibri" w:hAnsi="Times New Roman"/>
                <w:lang w:val="cy-GB"/>
              </w:rPr>
              <w:t xml:space="preserve"> y flwyddyn</w:t>
            </w:r>
            <w:r w:rsidR="00910EEF">
              <w:rPr>
                <w:rFonts w:ascii="Times New Roman" w:eastAsia="Calibri" w:hAnsi="Times New Roman"/>
                <w:lang w:val="cy-GB"/>
              </w:rPr>
              <w:t>, hyd at 5 mlynedd,</w:t>
            </w:r>
            <w:r w:rsidRPr="003B2397">
              <w:rPr>
                <w:rFonts w:ascii="Times New Roman" w:eastAsia="Calibri" w:hAnsi="Times New Roman"/>
                <w:lang w:val="cy-GB"/>
              </w:rPr>
              <w:t xml:space="preserve"> i gynorthwyo gofalaeth</w:t>
            </w:r>
            <w:r w:rsidR="00842FF7">
              <w:rPr>
                <w:rFonts w:ascii="Times New Roman" w:eastAsia="Calibri" w:hAnsi="Times New Roman"/>
                <w:lang w:val="cy-GB"/>
              </w:rPr>
              <w:t>,</w:t>
            </w:r>
            <w:r w:rsidRPr="003B2397">
              <w:rPr>
                <w:rFonts w:ascii="Times New Roman" w:eastAsia="Calibri" w:hAnsi="Times New Roman"/>
                <w:lang w:val="cy-GB"/>
              </w:rPr>
              <w:t xml:space="preserve"> o un neu ragor o eglwysi</w:t>
            </w:r>
            <w:r w:rsidR="009B7073">
              <w:rPr>
                <w:rFonts w:ascii="Times New Roman" w:eastAsia="Calibri" w:hAnsi="Times New Roman"/>
                <w:lang w:val="cy-GB"/>
              </w:rPr>
              <w:t>,</w:t>
            </w:r>
            <w:r w:rsidRPr="003B2397">
              <w:rPr>
                <w:rFonts w:ascii="Times New Roman" w:eastAsia="Calibri" w:hAnsi="Times New Roman"/>
                <w:lang w:val="cy-GB"/>
              </w:rPr>
              <w:t xml:space="preserve"> i dalu’r gydnabyddiaeth gychwynnol i’r gweinidog, ynghyd â thaliadau eraill, yn unol ag argymhelliad yr Undeb am 2025;</w:t>
            </w:r>
          </w:p>
          <w:p w14:paraId="28D9577A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</w:p>
          <w:p w14:paraId="34FDB4EB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>Cydnabyddiaeth                                                                                                29,989</w:t>
            </w:r>
          </w:p>
          <w:p w14:paraId="04126DCC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>Lwfans tŷ ( lle na byddo tŷ di rent a di-dreth wedi ei ddarparu)                        5,231</w:t>
            </w:r>
          </w:p>
          <w:p w14:paraId="520AD717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 xml:space="preserve">Treuliau teithio ( ar y raddfa a gymeradwyir gan </w:t>
            </w:r>
          </w:p>
          <w:p w14:paraId="04EA7F1A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 xml:space="preserve">                            Cyllid a Thollau EM </w:t>
            </w:r>
          </w:p>
          <w:p w14:paraId="331AB195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 xml:space="preserve">                            45c y filltir am y 10,000 milltir cyntaf</w:t>
            </w:r>
          </w:p>
          <w:p w14:paraId="221B7041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 xml:space="preserve">                            a 25c am bob milltir wedyn )</w:t>
            </w:r>
          </w:p>
        </w:tc>
      </w:tr>
      <w:tr w:rsidR="003B2397" w:rsidRPr="003B2397" w14:paraId="1B8F9573" w14:textId="77777777" w:rsidTr="003B2397">
        <w:trPr>
          <w:trHeight w:val="445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0B3A" w14:textId="77777777" w:rsidR="003B2397" w:rsidRPr="003B2397" w:rsidRDefault="003B2397" w:rsidP="003B2397">
            <w:pPr>
              <w:rPr>
                <w:rFonts w:ascii="Times New Roman" w:eastAsia="Calibri" w:hAnsi="Times New Roman"/>
                <w:b/>
                <w:bCs/>
                <w:lang w:val="cy-GB"/>
              </w:rPr>
            </w:pPr>
            <w:r w:rsidRPr="003B2397">
              <w:rPr>
                <w:rFonts w:ascii="Times New Roman" w:eastAsia="Calibri" w:hAnsi="Times New Roman"/>
                <w:b/>
                <w:bCs/>
                <w:lang w:val="cy-GB"/>
              </w:rPr>
              <w:t>Amodau:</w:t>
            </w:r>
          </w:p>
        </w:tc>
      </w:tr>
      <w:tr w:rsidR="003B2397" w:rsidRPr="003B2397" w14:paraId="6F092324" w14:textId="77777777" w:rsidTr="003B2397">
        <w:trPr>
          <w:trHeight w:val="368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2F3" w14:textId="265EA48A" w:rsidR="009B3A8D" w:rsidRDefault="00C34C47" w:rsidP="003B2397">
            <w:pPr>
              <w:rPr>
                <w:rFonts w:ascii="Times New Roman" w:eastAsia="Calibri" w:hAnsi="Times New Roman"/>
                <w:lang w:val="cy-GB"/>
              </w:rPr>
            </w:pPr>
            <w:r>
              <w:rPr>
                <w:rFonts w:ascii="Times New Roman" w:eastAsia="Calibri" w:hAnsi="Times New Roman"/>
                <w:lang w:val="cy-GB"/>
              </w:rPr>
              <w:t xml:space="preserve">Yn achos gofalaeth </w:t>
            </w:r>
            <w:r w:rsidR="007A5555">
              <w:rPr>
                <w:rFonts w:ascii="Times New Roman" w:eastAsia="Calibri" w:hAnsi="Times New Roman"/>
                <w:lang w:val="cy-GB"/>
              </w:rPr>
              <w:t xml:space="preserve">o ragor nag un eglwys gall un ohonynt </w:t>
            </w:r>
            <w:r w:rsidR="00963F16">
              <w:rPr>
                <w:rFonts w:ascii="Times New Roman" w:eastAsia="Calibri" w:hAnsi="Times New Roman"/>
                <w:lang w:val="cy-GB"/>
              </w:rPr>
              <w:t>gyflwyno’r cais</w:t>
            </w:r>
          </w:p>
          <w:p w14:paraId="0EB17FC5" w14:textId="77777777" w:rsidR="007A5555" w:rsidRDefault="007A5555" w:rsidP="003B2397">
            <w:pPr>
              <w:rPr>
                <w:rFonts w:ascii="Times New Roman" w:eastAsia="Calibri" w:hAnsi="Times New Roman"/>
                <w:lang w:val="cy-GB"/>
              </w:rPr>
            </w:pPr>
          </w:p>
          <w:p w14:paraId="6E652D66" w14:textId="7E8DBFA2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>Disgwylir i bob eglwys</w:t>
            </w:r>
          </w:p>
          <w:p w14:paraId="3A8B8CFA" w14:textId="77777777" w:rsidR="003B2397" w:rsidRPr="003B2397" w:rsidRDefault="003B2397" w:rsidP="003B23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>fod wedi talu ei thanysgrifiad aelodaeth i’r Undeb yn llawn</w:t>
            </w:r>
          </w:p>
          <w:p w14:paraId="16AC3474" w14:textId="77777777" w:rsidR="003B2397" w:rsidRPr="003B2397" w:rsidRDefault="003B2397" w:rsidP="003B2397">
            <w:pPr>
              <w:ind w:left="720"/>
              <w:contextualSpacing/>
              <w:rPr>
                <w:rFonts w:ascii="Times New Roman" w:eastAsia="Calibri" w:hAnsi="Times New Roman"/>
                <w:lang w:val="cy-GB"/>
              </w:rPr>
            </w:pPr>
          </w:p>
          <w:p w14:paraId="6765139D" w14:textId="77777777" w:rsidR="003B2397" w:rsidRPr="003B2397" w:rsidRDefault="003B2397" w:rsidP="003B239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>gyflwyno Adroddiad Ariannol pob eglwys am y ddwy flynedd flaenorol fydd,</w:t>
            </w:r>
          </w:p>
          <w:p w14:paraId="2BAE6732" w14:textId="77777777" w:rsidR="003B2397" w:rsidRPr="003B2397" w:rsidRDefault="003B2397" w:rsidP="003B239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>yn dangos ymdrech deg ei haelodau i gyfrannu tuag at y weinidogaeth</w:t>
            </w:r>
          </w:p>
          <w:p w14:paraId="5CB9B7FD" w14:textId="537D946F" w:rsidR="003B2397" w:rsidRPr="003B2397" w:rsidRDefault="003B2397" w:rsidP="003B239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>yn dangos nad oes ganddi adnoddau ariannol sylweddol wrth gefn</w:t>
            </w:r>
            <w:r>
              <w:rPr>
                <w:rFonts w:ascii="Times New Roman" w:eastAsia="Calibri" w:hAnsi="Times New Roman"/>
                <w:lang w:val="cy-GB"/>
              </w:rPr>
              <w:t xml:space="preserve">, </w:t>
            </w:r>
            <w:r w:rsidR="00AD1F41">
              <w:rPr>
                <w:rFonts w:ascii="Times New Roman" w:eastAsia="Calibri" w:hAnsi="Times New Roman"/>
                <w:lang w:val="cy-GB"/>
              </w:rPr>
              <w:t>nad ydyn</w:t>
            </w:r>
            <w:r w:rsidR="00C83C1C">
              <w:rPr>
                <w:rFonts w:ascii="Times New Roman" w:eastAsia="Calibri" w:hAnsi="Times New Roman"/>
                <w:lang w:val="cy-GB"/>
              </w:rPr>
              <w:t>t</w:t>
            </w:r>
            <w:r w:rsidR="00AD1F41">
              <w:rPr>
                <w:rFonts w:ascii="Times New Roman" w:eastAsia="Calibri" w:hAnsi="Times New Roman"/>
                <w:lang w:val="cy-GB"/>
              </w:rPr>
              <w:t xml:space="preserve"> yn ymrwymedig</w:t>
            </w:r>
            <w:r w:rsidR="00C83C1C">
              <w:rPr>
                <w:rFonts w:ascii="Times New Roman" w:eastAsia="Calibri" w:hAnsi="Times New Roman"/>
                <w:lang w:val="cy-GB"/>
              </w:rPr>
              <w:t xml:space="preserve">, y gellid eu </w:t>
            </w:r>
            <w:r w:rsidRPr="003B2397">
              <w:rPr>
                <w:rFonts w:ascii="Times New Roman" w:eastAsia="Calibri" w:hAnsi="Times New Roman"/>
                <w:lang w:val="cy-GB"/>
              </w:rPr>
              <w:t xml:space="preserve">defnyddio </w:t>
            </w:r>
            <w:r w:rsidR="00C83C1C">
              <w:rPr>
                <w:rFonts w:ascii="Times New Roman" w:eastAsia="Calibri" w:hAnsi="Times New Roman"/>
                <w:lang w:val="cy-GB"/>
              </w:rPr>
              <w:t>tuag at</w:t>
            </w:r>
            <w:r w:rsidRPr="003B2397">
              <w:rPr>
                <w:rFonts w:ascii="Times New Roman" w:eastAsia="Calibri" w:hAnsi="Times New Roman"/>
                <w:lang w:val="cy-GB"/>
              </w:rPr>
              <w:t xml:space="preserve"> gynnal y weinidogaeth</w:t>
            </w:r>
          </w:p>
          <w:p w14:paraId="5BD4420B" w14:textId="77777777" w:rsidR="003B2397" w:rsidRPr="003B2397" w:rsidRDefault="003B2397" w:rsidP="003B2397">
            <w:pPr>
              <w:ind w:left="1440"/>
              <w:contextualSpacing/>
              <w:rPr>
                <w:rFonts w:ascii="Times New Roman" w:eastAsia="Calibri" w:hAnsi="Times New Roman"/>
                <w:lang w:val="cy-GB"/>
              </w:rPr>
            </w:pPr>
          </w:p>
          <w:p w14:paraId="78F697BA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>Dyfernir grant pro rata</w:t>
            </w:r>
          </w:p>
          <w:p w14:paraId="2727C4D1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</w:p>
          <w:p w14:paraId="3BB63E59" w14:textId="77777777" w:rsidR="003B2397" w:rsidRPr="00B97E51" w:rsidRDefault="003B2397" w:rsidP="00B97E5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/>
                <w:lang w:val="cy-GB"/>
              </w:rPr>
            </w:pPr>
            <w:r w:rsidRPr="00B97E51">
              <w:rPr>
                <w:rFonts w:ascii="Times New Roman" w:eastAsia="Calibri" w:hAnsi="Times New Roman"/>
                <w:lang w:val="cy-GB"/>
              </w:rPr>
              <w:t>yn achos gofalaeth gydenwadol, i eglwys/i yr Annibynwyr</w:t>
            </w:r>
          </w:p>
          <w:p w14:paraId="5982AD8E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</w:p>
          <w:p w14:paraId="0548F688" w14:textId="77777777" w:rsidR="003B2397" w:rsidRPr="003B2397" w:rsidRDefault="003B2397" w:rsidP="003B239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>yn achos gofalaeth sy’n cynnal gweinidog rhan amser</w:t>
            </w:r>
          </w:p>
          <w:p w14:paraId="5B267FFE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</w:p>
        </w:tc>
      </w:tr>
      <w:tr w:rsidR="003B2397" w:rsidRPr="003B2397" w14:paraId="311EDD80" w14:textId="77777777" w:rsidTr="003B2397">
        <w:trPr>
          <w:trHeight w:val="428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FD2F" w14:textId="77777777" w:rsidR="003B2397" w:rsidRPr="003B2397" w:rsidRDefault="003B2397" w:rsidP="003B2397">
            <w:pPr>
              <w:rPr>
                <w:rFonts w:ascii="Times New Roman" w:eastAsia="Calibri" w:hAnsi="Times New Roman"/>
                <w:b/>
                <w:bCs/>
                <w:lang w:val="cy-GB"/>
              </w:rPr>
            </w:pPr>
            <w:r w:rsidRPr="003B2397">
              <w:rPr>
                <w:rFonts w:ascii="Times New Roman" w:eastAsia="Calibri" w:hAnsi="Times New Roman"/>
                <w:b/>
                <w:bCs/>
                <w:lang w:val="cy-GB"/>
              </w:rPr>
              <w:t>Gweinyddu:</w:t>
            </w:r>
          </w:p>
        </w:tc>
      </w:tr>
      <w:tr w:rsidR="003B2397" w:rsidRPr="003B2397" w14:paraId="798FF2D1" w14:textId="77777777" w:rsidTr="003B2397">
        <w:trPr>
          <w:trHeight w:val="2641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0C9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>Ystyrir y ceisiadau gan y Panel Arfarnu.</w:t>
            </w:r>
          </w:p>
          <w:p w14:paraId="71D604DB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</w:p>
          <w:p w14:paraId="3A853B59" w14:textId="77777777" w:rsidR="003B2397" w:rsidRPr="003B2397" w:rsidRDefault="003B2397" w:rsidP="003B2397">
            <w:pPr>
              <w:rPr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>Ymddiriedolwyr y Drysorfa Gynorthwyol fydd goruchwylwyr y cynllun grant â’r hawl ganddynt i’w addasu a’i ddiwygio yn ôl y gofyn.</w:t>
            </w:r>
            <w:r w:rsidRPr="003B2397">
              <w:rPr>
                <w:lang w:val="cy-GB"/>
              </w:rPr>
              <w:t xml:space="preserve"> </w:t>
            </w:r>
          </w:p>
          <w:p w14:paraId="24428D7D" w14:textId="77777777" w:rsidR="003B2397" w:rsidRPr="003B2397" w:rsidRDefault="003B2397" w:rsidP="003B2397">
            <w:pPr>
              <w:rPr>
                <w:lang w:val="cy-GB"/>
              </w:rPr>
            </w:pPr>
          </w:p>
          <w:p w14:paraId="283ACB2E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>Bydd yn ofynnol cyflwyno cais yn flynyddol erbyn diwedd mis Mawrth i’w ddyfarnu erbyn diwedd mis Ebrill</w:t>
            </w:r>
          </w:p>
          <w:p w14:paraId="72916439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</w:p>
          <w:p w14:paraId="4EBEC79B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 xml:space="preserve">Am ffurflen gais cysyllter â’r Swyddog Gweinyddol  </w:t>
            </w:r>
            <w:hyperlink r:id="rId5" w:history="1">
              <w:r w:rsidRPr="003B2397">
                <w:rPr>
                  <w:rFonts w:ascii="Times New Roman" w:eastAsia="Calibri" w:hAnsi="Times New Roman"/>
                  <w:color w:val="467886"/>
                  <w:u w:val="single"/>
                  <w:lang w:val="cy-GB"/>
                </w:rPr>
                <w:t>meinir@annibynwyr.cymru</w:t>
              </w:r>
            </w:hyperlink>
            <w:r w:rsidRPr="003B2397">
              <w:rPr>
                <w:rFonts w:ascii="Times New Roman" w:eastAsia="Calibri" w:hAnsi="Times New Roman"/>
                <w:lang w:val="cy-GB"/>
              </w:rPr>
              <w:t xml:space="preserve">  </w:t>
            </w:r>
          </w:p>
          <w:p w14:paraId="07FC6A8A" w14:textId="77777777" w:rsidR="003B2397" w:rsidRPr="003B2397" w:rsidRDefault="003B2397" w:rsidP="003B2397">
            <w:pPr>
              <w:rPr>
                <w:rFonts w:ascii="Times New Roman" w:eastAsia="Calibri" w:hAnsi="Times New Roman"/>
                <w:lang w:val="cy-GB"/>
              </w:rPr>
            </w:pPr>
            <w:r w:rsidRPr="003B2397">
              <w:rPr>
                <w:rFonts w:ascii="Times New Roman" w:eastAsia="Calibri" w:hAnsi="Times New Roman"/>
                <w:lang w:val="cy-GB"/>
              </w:rPr>
              <w:t xml:space="preserve"> 01792 795888.</w:t>
            </w:r>
          </w:p>
        </w:tc>
      </w:tr>
    </w:tbl>
    <w:p w14:paraId="22632F18" w14:textId="77777777" w:rsidR="003B2397" w:rsidRPr="003B2397" w:rsidRDefault="003B2397" w:rsidP="003B2397">
      <w:pPr>
        <w:spacing w:line="256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cy-GB"/>
        </w:rPr>
      </w:pPr>
    </w:p>
    <w:sectPr w:rsidR="003B2397" w:rsidRPr="003B2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27976"/>
    <w:multiLevelType w:val="hybridMultilevel"/>
    <w:tmpl w:val="48DA591E"/>
    <w:lvl w:ilvl="0" w:tplc="387660F0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6830CC"/>
    <w:multiLevelType w:val="hybridMultilevel"/>
    <w:tmpl w:val="8F8A1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C321A"/>
    <w:multiLevelType w:val="hybridMultilevel"/>
    <w:tmpl w:val="828CC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53888"/>
    <w:multiLevelType w:val="hybridMultilevel"/>
    <w:tmpl w:val="D4F6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593505">
    <w:abstractNumId w:val="3"/>
  </w:num>
  <w:num w:numId="2" w16cid:durableId="1599871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997021">
    <w:abstractNumId w:val="2"/>
  </w:num>
  <w:num w:numId="4" w16cid:durableId="681322517">
    <w:abstractNumId w:val="0"/>
  </w:num>
  <w:num w:numId="5" w16cid:durableId="154686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97"/>
    <w:rsid w:val="002400CC"/>
    <w:rsid w:val="003B2397"/>
    <w:rsid w:val="004C1000"/>
    <w:rsid w:val="00516094"/>
    <w:rsid w:val="00575160"/>
    <w:rsid w:val="00710BF4"/>
    <w:rsid w:val="007A5555"/>
    <w:rsid w:val="007D7D73"/>
    <w:rsid w:val="00842FF7"/>
    <w:rsid w:val="008F2BF8"/>
    <w:rsid w:val="00910EEF"/>
    <w:rsid w:val="00963F16"/>
    <w:rsid w:val="009B3A8D"/>
    <w:rsid w:val="009B7073"/>
    <w:rsid w:val="00A91006"/>
    <w:rsid w:val="00AD1F41"/>
    <w:rsid w:val="00B97E51"/>
    <w:rsid w:val="00C34C47"/>
    <w:rsid w:val="00C83C1C"/>
    <w:rsid w:val="00D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7CAE"/>
  <w15:chartTrackingRefBased/>
  <w15:docId w15:val="{5855DF76-D940-42F3-9831-DEF2FF3B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3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3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3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3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3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3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3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3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3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39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uiPriority w:val="39"/>
    <w:rsid w:val="003B2397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nir@annibynwyr.cym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Dyfrig Rees</dc:creator>
  <cp:keywords/>
  <dc:description/>
  <cp:lastModifiedBy>Dyfrig Rees</cp:lastModifiedBy>
  <cp:revision>15</cp:revision>
  <dcterms:created xsi:type="dcterms:W3CDTF">2024-12-04T19:28:00Z</dcterms:created>
  <dcterms:modified xsi:type="dcterms:W3CDTF">2024-12-10T11:27:00Z</dcterms:modified>
</cp:coreProperties>
</file>